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BB7ADB" w:rsidRDefault="00DC0019" w:rsidP="00BB7ADB">
      <w:pPr>
        <w:ind w:firstLine="921"/>
        <w:rPr>
          <w:rFonts w:ascii="Verdana" w:hAnsi="Verdana"/>
          <w:color w:val="2D0A90"/>
          <w:sz w:val="22"/>
        </w:rPr>
      </w:pPr>
    </w:p>
    <w:p w:rsidR="00BB7ADB" w:rsidRPr="0013069C" w:rsidRDefault="00BB7ADB" w:rsidP="0013069C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13069C" w:rsidRPr="0013069C" w:rsidRDefault="0013069C" w:rsidP="0013069C">
      <w:pPr>
        <w:pStyle w:val="Titolo"/>
        <w:jc w:val="left"/>
        <w:rPr>
          <w:rFonts w:ascii="Verdana" w:hAnsi="Verdana"/>
          <w:color w:val="2D0A90"/>
          <w:sz w:val="24"/>
        </w:rPr>
      </w:pPr>
      <w:r w:rsidRPr="0013069C">
        <w:rPr>
          <w:rFonts w:ascii="Verdana" w:hAnsi="Verdana"/>
          <w:color w:val="2D0A90"/>
          <w:sz w:val="24"/>
        </w:rPr>
        <w:t>IL SECOLO XIX                      8 marzo 2000</w:t>
      </w:r>
    </w:p>
    <w:p w:rsidR="0013069C" w:rsidRPr="0013069C" w:rsidRDefault="0013069C" w:rsidP="0013069C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13069C" w:rsidRPr="0013069C" w:rsidRDefault="0013069C" w:rsidP="0013069C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13069C" w:rsidRPr="0013069C" w:rsidRDefault="0013069C" w:rsidP="0013069C">
      <w:pPr>
        <w:pStyle w:val="Titolo1"/>
        <w:rPr>
          <w:color w:val="2D0A90"/>
        </w:rPr>
      </w:pPr>
      <w:r w:rsidRPr="0013069C">
        <w:rPr>
          <w:color w:val="2D0A90"/>
        </w:rPr>
        <w:t xml:space="preserve">Al </w:t>
      </w:r>
      <w:proofErr w:type="spellStart"/>
      <w:r w:rsidRPr="0013069C">
        <w:rPr>
          <w:color w:val="2D0A90"/>
        </w:rPr>
        <w:t>Cep</w:t>
      </w:r>
      <w:proofErr w:type="spellEnd"/>
      <w:r w:rsidRPr="0013069C">
        <w:rPr>
          <w:color w:val="2D0A90"/>
        </w:rPr>
        <w:t xml:space="preserve"> di </w:t>
      </w:r>
      <w:proofErr w:type="spellStart"/>
      <w:r w:rsidRPr="0013069C">
        <w:rPr>
          <w:color w:val="2D0A90"/>
        </w:rPr>
        <w:t>Prà</w:t>
      </w:r>
      <w:proofErr w:type="spellEnd"/>
    </w:p>
    <w:p w:rsidR="0013069C" w:rsidRPr="0013069C" w:rsidRDefault="0013069C" w:rsidP="0013069C">
      <w:pPr>
        <w:rPr>
          <w:rFonts w:ascii="Verdana" w:hAnsi="Verdana"/>
          <w:color w:val="2D0A90"/>
        </w:rPr>
      </w:pPr>
    </w:p>
    <w:p w:rsidR="0013069C" w:rsidRDefault="0013069C" w:rsidP="0013069C">
      <w:pPr>
        <w:pStyle w:val="Titolo2"/>
        <w:rPr>
          <w:b w:val="0"/>
          <w:color w:val="2D0A90"/>
          <w:sz w:val="48"/>
        </w:rPr>
      </w:pPr>
      <w:r w:rsidRPr="0013069C">
        <w:rPr>
          <w:b w:val="0"/>
          <w:color w:val="2D0A90"/>
          <w:sz w:val="48"/>
        </w:rPr>
        <w:t>Colletta "rosa" per ragazze madri</w:t>
      </w:r>
    </w:p>
    <w:p w:rsidR="0013069C" w:rsidRPr="0013069C" w:rsidRDefault="0013069C" w:rsidP="0013069C"/>
    <w:p w:rsidR="0013069C" w:rsidRPr="0013069C" w:rsidRDefault="0013069C" w:rsidP="0013069C">
      <w:pPr>
        <w:rPr>
          <w:rFonts w:ascii="Verdana" w:hAnsi="Verdana"/>
          <w:color w:val="2D0A90"/>
        </w:rPr>
      </w:pPr>
    </w:p>
    <w:p w:rsidR="0013069C" w:rsidRDefault="0013069C" w:rsidP="0013069C">
      <w:pPr>
        <w:ind w:firstLine="912"/>
        <w:rPr>
          <w:rFonts w:ascii="Verdana" w:hAnsi="Verdana"/>
          <w:color w:val="2D0A90"/>
          <w:sz w:val="22"/>
        </w:rPr>
      </w:pPr>
      <w:r w:rsidRPr="0013069C">
        <w:rPr>
          <w:rFonts w:ascii="Verdana" w:hAnsi="Verdana"/>
          <w:color w:val="2D0A90"/>
          <w:sz w:val="22"/>
        </w:rPr>
        <w:t xml:space="preserve">Festa della solidarietà per le donne dei </w:t>
      </w:r>
      <w:proofErr w:type="spellStart"/>
      <w:r w:rsidRPr="0013069C">
        <w:rPr>
          <w:rFonts w:ascii="Verdana" w:hAnsi="Verdana"/>
          <w:color w:val="2D0A90"/>
          <w:sz w:val="22"/>
        </w:rPr>
        <w:t>Cep</w:t>
      </w:r>
      <w:proofErr w:type="spellEnd"/>
      <w:r w:rsidRPr="0013069C">
        <w:rPr>
          <w:rFonts w:ascii="Verdana" w:hAnsi="Verdana"/>
          <w:color w:val="2D0A90"/>
          <w:sz w:val="22"/>
        </w:rPr>
        <w:t>, le cinquanta donne che stanno par</w:t>
      </w:r>
      <w:r w:rsidRPr="0013069C">
        <w:rPr>
          <w:rFonts w:ascii="Verdana" w:hAnsi="Verdana"/>
          <w:color w:val="2D0A90"/>
          <w:sz w:val="22"/>
        </w:rPr>
        <w:softHyphen/>
        <w:t xml:space="preserve">tecipando al programma del reddito minimo di inserimento e le donne del Consorzio </w:t>
      </w:r>
      <w:proofErr w:type="spellStart"/>
      <w:r w:rsidRPr="0013069C">
        <w:rPr>
          <w:rFonts w:ascii="Verdana" w:hAnsi="Verdana"/>
          <w:color w:val="2D0A90"/>
          <w:sz w:val="22"/>
        </w:rPr>
        <w:t>Pianac</w:t>
      </w:r>
      <w:r w:rsidRPr="0013069C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13069C">
        <w:rPr>
          <w:rFonts w:ascii="Verdana" w:hAnsi="Verdana"/>
          <w:color w:val="2D0A90"/>
          <w:sz w:val="22"/>
        </w:rPr>
        <w:t>.</w:t>
      </w:r>
    </w:p>
    <w:p w:rsidR="0013069C" w:rsidRPr="0013069C" w:rsidRDefault="0013069C" w:rsidP="0013069C">
      <w:pPr>
        <w:ind w:firstLine="912"/>
        <w:rPr>
          <w:rFonts w:ascii="Verdana" w:hAnsi="Verdana"/>
          <w:color w:val="2D0A90"/>
          <w:sz w:val="22"/>
        </w:rPr>
      </w:pPr>
      <w:r w:rsidRPr="0013069C">
        <w:rPr>
          <w:rFonts w:ascii="Verdana" w:hAnsi="Verdana"/>
          <w:color w:val="2D0A90"/>
          <w:sz w:val="22"/>
        </w:rPr>
        <w:t xml:space="preserve"> </w:t>
      </w:r>
    </w:p>
    <w:p w:rsidR="0013069C" w:rsidRPr="0013069C" w:rsidRDefault="0013069C" w:rsidP="0013069C">
      <w:pPr>
        <w:ind w:firstLine="912"/>
        <w:rPr>
          <w:rFonts w:ascii="Verdana" w:hAnsi="Verdana"/>
          <w:color w:val="2D0A90"/>
          <w:sz w:val="22"/>
        </w:rPr>
      </w:pPr>
      <w:r w:rsidRPr="0013069C">
        <w:rPr>
          <w:rFonts w:ascii="Verdana" w:hAnsi="Verdana"/>
          <w:color w:val="2D0A90"/>
          <w:sz w:val="22"/>
        </w:rPr>
        <w:t>Tutte insieme, nel corso di una serata or</w:t>
      </w:r>
      <w:r w:rsidRPr="0013069C">
        <w:rPr>
          <w:rFonts w:ascii="Verdana" w:hAnsi="Verdana"/>
          <w:color w:val="2D0A90"/>
          <w:sz w:val="22"/>
        </w:rPr>
        <w:softHyphen/>
        <w:t>ganizzata nell'area sportiva del quartiere colli</w:t>
      </w:r>
      <w:r w:rsidRPr="0013069C">
        <w:rPr>
          <w:rFonts w:ascii="Verdana" w:hAnsi="Verdana"/>
          <w:color w:val="2D0A90"/>
          <w:sz w:val="22"/>
        </w:rPr>
        <w:softHyphen/>
        <w:t xml:space="preserve">nare di </w:t>
      </w:r>
      <w:proofErr w:type="spellStart"/>
      <w:r w:rsidRPr="0013069C">
        <w:rPr>
          <w:rFonts w:ascii="Verdana" w:hAnsi="Verdana"/>
          <w:color w:val="2D0A90"/>
          <w:sz w:val="22"/>
        </w:rPr>
        <w:t>Pra</w:t>
      </w:r>
      <w:proofErr w:type="spellEnd"/>
      <w:r w:rsidRPr="0013069C">
        <w:rPr>
          <w:rFonts w:ascii="Verdana" w:hAnsi="Verdana"/>
          <w:color w:val="2D0A90"/>
          <w:sz w:val="22"/>
        </w:rPr>
        <w:t>', hanno presentato la loro iniziati</w:t>
      </w:r>
      <w:r w:rsidRPr="0013069C">
        <w:rPr>
          <w:rFonts w:ascii="Verdana" w:hAnsi="Verdana"/>
          <w:color w:val="2D0A90"/>
          <w:sz w:val="22"/>
        </w:rPr>
        <w:softHyphen/>
        <w:t>va solidale in favore della casa di accoglienza per ragazze madri delle suore di Madre Tere</w:t>
      </w:r>
      <w:r w:rsidRPr="0013069C">
        <w:rPr>
          <w:rFonts w:ascii="Verdana" w:hAnsi="Verdana"/>
          <w:color w:val="2D0A90"/>
          <w:sz w:val="22"/>
        </w:rPr>
        <w:softHyphen/>
        <w:t xml:space="preserve">sa di Calcutta. </w:t>
      </w:r>
    </w:p>
    <w:p w:rsidR="0013069C" w:rsidRDefault="0013069C" w:rsidP="0013069C">
      <w:pPr>
        <w:ind w:firstLine="912"/>
        <w:rPr>
          <w:rFonts w:ascii="Verdana" w:hAnsi="Verdana"/>
          <w:color w:val="2D0A90"/>
          <w:sz w:val="22"/>
        </w:rPr>
      </w:pPr>
      <w:r w:rsidRPr="0013069C">
        <w:rPr>
          <w:rFonts w:ascii="Verdana" w:hAnsi="Verdana"/>
          <w:color w:val="2D0A90"/>
          <w:sz w:val="22"/>
        </w:rPr>
        <w:t xml:space="preserve">Una raccolta di fondi che ha già messo Insieme una cifra sufficiente a mantenere uno dei bambini ospitati nella struttura di via </w:t>
      </w:r>
      <w:proofErr w:type="spellStart"/>
      <w:r w:rsidRPr="0013069C">
        <w:rPr>
          <w:rFonts w:ascii="Verdana" w:hAnsi="Verdana"/>
          <w:color w:val="2D0A90"/>
          <w:sz w:val="22"/>
        </w:rPr>
        <w:t>Fusinato</w:t>
      </w:r>
      <w:proofErr w:type="spellEnd"/>
      <w:r w:rsidRPr="0013069C">
        <w:rPr>
          <w:rFonts w:ascii="Verdana" w:hAnsi="Verdana"/>
          <w:color w:val="2D0A90"/>
          <w:sz w:val="22"/>
        </w:rPr>
        <w:t xml:space="preserve"> a </w:t>
      </w:r>
      <w:proofErr w:type="spellStart"/>
      <w:r w:rsidRPr="0013069C">
        <w:rPr>
          <w:rFonts w:ascii="Verdana" w:hAnsi="Verdana"/>
          <w:color w:val="2D0A90"/>
          <w:sz w:val="22"/>
        </w:rPr>
        <w:t>Pra</w:t>
      </w:r>
      <w:proofErr w:type="spellEnd"/>
      <w:r w:rsidRPr="0013069C">
        <w:rPr>
          <w:rFonts w:ascii="Verdana" w:hAnsi="Verdana"/>
          <w:color w:val="2D0A90"/>
          <w:sz w:val="22"/>
        </w:rPr>
        <w:t>'.</w:t>
      </w:r>
    </w:p>
    <w:p w:rsidR="0013069C" w:rsidRPr="0013069C" w:rsidRDefault="0013069C" w:rsidP="0013069C">
      <w:pPr>
        <w:ind w:firstLine="912"/>
        <w:rPr>
          <w:rFonts w:ascii="Verdana" w:hAnsi="Verdana"/>
          <w:color w:val="2D0A90"/>
          <w:sz w:val="22"/>
        </w:rPr>
      </w:pPr>
    </w:p>
    <w:p w:rsidR="0013069C" w:rsidRDefault="0013069C" w:rsidP="0013069C">
      <w:pPr>
        <w:pStyle w:val="Rientrocorpodeltesto"/>
        <w:ind w:firstLine="912"/>
        <w:jc w:val="left"/>
        <w:rPr>
          <w:color w:val="2D0A90"/>
        </w:rPr>
      </w:pPr>
      <w:r w:rsidRPr="0013069C">
        <w:rPr>
          <w:color w:val="2D0A90"/>
        </w:rPr>
        <w:t xml:space="preserve">«Le suore non vogliono soldi - spiega Carlo </w:t>
      </w:r>
      <w:proofErr w:type="spellStart"/>
      <w:r w:rsidRPr="0013069C">
        <w:rPr>
          <w:color w:val="2D0A90"/>
        </w:rPr>
        <w:t>Besana</w:t>
      </w:r>
      <w:proofErr w:type="spellEnd"/>
      <w:r w:rsidRPr="0013069C">
        <w:rPr>
          <w:color w:val="2D0A90"/>
        </w:rPr>
        <w:t>, presi</w:t>
      </w:r>
      <w:r w:rsidRPr="0013069C">
        <w:rPr>
          <w:color w:val="2D0A90"/>
        </w:rPr>
        <w:softHyphen/>
        <w:t xml:space="preserve">dente del Consorzio </w:t>
      </w:r>
      <w:proofErr w:type="spellStart"/>
      <w:r w:rsidRPr="0013069C">
        <w:rPr>
          <w:color w:val="2D0A90"/>
        </w:rPr>
        <w:t>Pianacci</w:t>
      </w:r>
      <w:proofErr w:type="spellEnd"/>
      <w:r w:rsidRPr="0013069C">
        <w:rPr>
          <w:color w:val="2D0A90"/>
        </w:rPr>
        <w:t xml:space="preserve"> - per questo per un anno daremo loro solo generi alimen</w:t>
      </w:r>
      <w:r w:rsidRPr="0013069C">
        <w:rPr>
          <w:color w:val="2D0A90"/>
        </w:rPr>
        <w:softHyphen/>
        <w:t>tari, l'equivalente di quanto un bambino con</w:t>
      </w:r>
      <w:r w:rsidRPr="0013069C">
        <w:rPr>
          <w:color w:val="2D0A90"/>
        </w:rPr>
        <w:softHyphen/>
        <w:t>suma nell'arco di un anno. La nostra speran</w:t>
      </w:r>
      <w:r w:rsidRPr="0013069C">
        <w:rPr>
          <w:color w:val="2D0A90"/>
        </w:rPr>
        <w:softHyphen/>
        <w:t xml:space="preserve">za e quella delle donne del </w:t>
      </w:r>
      <w:proofErr w:type="spellStart"/>
      <w:r w:rsidRPr="0013069C">
        <w:rPr>
          <w:color w:val="2D0A90"/>
        </w:rPr>
        <w:t>Cep</w:t>
      </w:r>
      <w:proofErr w:type="spellEnd"/>
      <w:r w:rsidRPr="0013069C">
        <w:rPr>
          <w:color w:val="2D0A90"/>
        </w:rPr>
        <w:t>, è di arrivare a raccogliere fondi a sufficienza per adottare l'intera famiglia ospitata dalla casa delle suore di Madre Teresa di Calcutta».</w:t>
      </w:r>
    </w:p>
    <w:p w:rsidR="0013069C" w:rsidRPr="0013069C" w:rsidRDefault="0013069C" w:rsidP="0013069C">
      <w:pPr>
        <w:pStyle w:val="Rientrocorpodeltesto"/>
        <w:ind w:firstLine="912"/>
        <w:jc w:val="left"/>
        <w:rPr>
          <w:color w:val="2D0A90"/>
        </w:rPr>
      </w:pPr>
    </w:p>
    <w:p w:rsidR="0013069C" w:rsidRDefault="0013069C" w:rsidP="0013069C">
      <w:pPr>
        <w:ind w:firstLine="912"/>
        <w:rPr>
          <w:rFonts w:ascii="Verdana" w:hAnsi="Verdana"/>
          <w:color w:val="2D0A90"/>
          <w:sz w:val="22"/>
        </w:rPr>
      </w:pPr>
      <w:r w:rsidRPr="0013069C">
        <w:rPr>
          <w:rFonts w:ascii="Verdana" w:hAnsi="Verdana"/>
          <w:color w:val="2D0A90"/>
          <w:sz w:val="22"/>
        </w:rPr>
        <w:t>L'</w:t>
      </w:r>
      <w:r>
        <w:rPr>
          <w:rFonts w:ascii="Verdana" w:hAnsi="Verdana"/>
          <w:color w:val="2D0A90"/>
          <w:sz w:val="22"/>
        </w:rPr>
        <w:t>i</w:t>
      </w:r>
      <w:r w:rsidRPr="0013069C">
        <w:rPr>
          <w:rFonts w:ascii="Verdana" w:hAnsi="Verdana"/>
          <w:color w:val="2D0A90"/>
          <w:sz w:val="22"/>
        </w:rPr>
        <w:t>niziativa si aggiunge a quella che vede im</w:t>
      </w:r>
      <w:r w:rsidRPr="0013069C">
        <w:rPr>
          <w:rFonts w:ascii="Verdana" w:hAnsi="Verdana"/>
          <w:color w:val="2D0A90"/>
          <w:sz w:val="22"/>
        </w:rPr>
        <w:softHyphen/>
        <w:t>pegnate le 50 donne del reddito minimo di in</w:t>
      </w:r>
      <w:r w:rsidRPr="0013069C">
        <w:rPr>
          <w:rFonts w:ascii="Verdana" w:hAnsi="Verdana"/>
          <w:color w:val="2D0A90"/>
          <w:sz w:val="22"/>
        </w:rPr>
        <w:softHyphen/>
        <w:t>serimento, In attività di sostegno alle famiglie disagiate del quartiere collinare.</w:t>
      </w:r>
    </w:p>
    <w:p w:rsidR="0013069C" w:rsidRDefault="0013069C" w:rsidP="0013069C">
      <w:pPr>
        <w:ind w:firstLine="912"/>
        <w:rPr>
          <w:rFonts w:ascii="Verdana" w:hAnsi="Verdana"/>
          <w:color w:val="2D0A90"/>
          <w:sz w:val="22"/>
        </w:rPr>
      </w:pPr>
    </w:p>
    <w:p w:rsidR="0013069C" w:rsidRPr="0013069C" w:rsidRDefault="0013069C" w:rsidP="0013069C">
      <w:pPr>
        <w:ind w:firstLine="912"/>
        <w:rPr>
          <w:rFonts w:ascii="Verdana" w:hAnsi="Verdana"/>
          <w:color w:val="2D0A90"/>
          <w:sz w:val="22"/>
        </w:rPr>
      </w:pPr>
    </w:p>
    <w:p w:rsidR="00F513DC" w:rsidRPr="0013069C" w:rsidRDefault="0013069C" w:rsidP="0013069C">
      <w:pPr>
        <w:ind w:firstLine="912"/>
        <w:rPr>
          <w:rFonts w:ascii="Verdana" w:hAnsi="Verdana"/>
          <w:color w:val="2D0A90"/>
        </w:rPr>
      </w:pPr>
      <w:r w:rsidRPr="0013069C">
        <w:rPr>
          <w:rFonts w:ascii="Verdana" w:hAnsi="Verdana"/>
          <w:color w:val="2D0A90"/>
          <w:sz w:val="22"/>
        </w:rPr>
        <w:t xml:space="preserve">G. </w:t>
      </w:r>
      <w:proofErr w:type="spellStart"/>
      <w:r w:rsidRPr="0013069C">
        <w:rPr>
          <w:rFonts w:ascii="Verdana" w:hAnsi="Verdana"/>
          <w:color w:val="2D0A90"/>
          <w:sz w:val="22"/>
        </w:rPr>
        <w:t>Cet</w:t>
      </w:r>
      <w:proofErr w:type="spellEnd"/>
      <w:r w:rsidRPr="0013069C">
        <w:rPr>
          <w:rFonts w:ascii="Verdana" w:hAnsi="Verdana"/>
          <w:color w:val="2D0A90"/>
          <w:sz w:val="22"/>
        </w:rPr>
        <w:t>.</w:t>
      </w:r>
    </w:p>
    <w:sectPr w:rsidR="00F513DC" w:rsidRPr="0013069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2016-05-30T12:24:00Z</dcterms:created>
  <dcterms:modified xsi:type="dcterms:W3CDTF">2016-05-30T12:24:00Z</dcterms:modified>
</cp:coreProperties>
</file>